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A44" w:rsidRPr="005B3A44" w:rsidRDefault="0023205E" w:rsidP="005B3A44">
      <w:pPr>
        <w:rPr>
          <w:rStyle w:val="Strong"/>
        </w:rPr>
      </w:pPr>
      <w:r>
        <w:rPr>
          <w:rStyle w:val="Strong"/>
          <w:noProof/>
        </w:rPr>
        <w:drawing>
          <wp:inline distT="0" distB="0" distL="0" distR="0">
            <wp:extent cx="5936615" cy="3943985"/>
            <wp:effectExtent l="0" t="0" r="6985" b="0"/>
            <wp:docPr id="1" name="Picture 1" descr="G:\EXHIBITIONS\2016 exhibition start date\Vision of Impressionism 6.20.16\Marketing\Images\poppi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XHIBITIONS\2016 exhibition start date\Vision of Impressionism 6.20.16\Marketing\Images\poppie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6615" cy="3943985"/>
                    </a:xfrm>
                    <a:prstGeom prst="rect">
                      <a:avLst/>
                    </a:prstGeom>
                    <a:noFill/>
                    <a:ln>
                      <a:noFill/>
                    </a:ln>
                  </pic:spPr>
                </pic:pic>
              </a:graphicData>
            </a:graphic>
          </wp:inline>
        </w:drawing>
      </w:r>
    </w:p>
    <w:p w:rsidR="005B3A44" w:rsidRPr="005B3A44" w:rsidRDefault="00497975" w:rsidP="005B3A44">
      <w:pPr>
        <w:pStyle w:val="Title"/>
      </w:pPr>
      <w:r>
        <w:t>Vision of Impressionism</w:t>
      </w:r>
      <w:r w:rsidR="005B3A44" w:rsidRPr="005B3A44">
        <w:t>:</w:t>
      </w:r>
    </w:p>
    <w:p w:rsidR="005B3A44" w:rsidRPr="005B3A44" w:rsidRDefault="00497975" w:rsidP="005B3A44">
      <w:pPr>
        <w:pStyle w:val="Title"/>
        <w:rPr>
          <w:sz w:val="52"/>
          <w:szCs w:val="52"/>
        </w:rPr>
      </w:pPr>
      <w:r>
        <w:rPr>
          <w:sz w:val="52"/>
          <w:szCs w:val="52"/>
        </w:rPr>
        <w:t>Paintings from the Oklahoma Society of Impressionists</w:t>
      </w:r>
    </w:p>
    <w:p w:rsidR="005B3A44" w:rsidRPr="005B3A44" w:rsidRDefault="005B3A44" w:rsidP="005B3A44">
      <w:pPr>
        <w:rPr>
          <w:rFonts w:ascii="Franklin Gothic Medium" w:hAnsi="Franklin Gothic Medium"/>
        </w:rPr>
      </w:pPr>
    </w:p>
    <w:p w:rsidR="005B3A44" w:rsidRPr="005B3A44" w:rsidRDefault="005B3A44" w:rsidP="005B3A44">
      <w:pPr>
        <w:rPr>
          <w:rFonts w:ascii="Franklin Gothic Medium" w:hAnsi="Franklin Gothic Medium"/>
        </w:rPr>
      </w:pPr>
    </w:p>
    <w:p w:rsidR="005B3A44" w:rsidRDefault="005B3A44" w:rsidP="0023205E">
      <w:pPr>
        <w:pStyle w:val="Subtitle"/>
        <w:rPr>
          <w:noProof/>
        </w:rPr>
      </w:pPr>
      <w:r w:rsidRPr="005B3A44">
        <w:t>EDUCATORS RESOURCE</w:t>
      </w:r>
    </w:p>
    <w:p w:rsidR="008A767E" w:rsidRDefault="008A767E">
      <w:pPr>
        <w:rPr>
          <w:rFonts w:eastAsiaTheme="majorEastAsia" w:cstheme="majorBidi"/>
          <w:color w:val="262626" w:themeColor="text1" w:themeTint="D9"/>
          <w:sz w:val="40"/>
          <w:szCs w:val="40"/>
        </w:rPr>
      </w:pPr>
      <w:r>
        <w:br w:type="page"/>
      </w:r>
    </w:p>
    <w:p w:rsidR="005B3A44" w:rsidRDefault="00ED0F4A" w:rsidP="00ED0F4A">
      <w:pPr>
        <w:pStyle w:val="Heading1"/>
      </w:pPr>
      <w:r>
        <w:lastRenderedPageBreak/>
        <w:t>Exhibition Details</w:t>
      </w:r>
    </w:p>
    <w:p w:rsidR="005B3A44" w:rsidRPr="005037F3" w:rsidRDefault="00D92D3C" w:rsidP="005037F3">
      <w:pPr>
        <w:pStyle w:val="Heading2"/>
      </w:pPr>
      <w:r w:rsidRPr="005037F3">
        <w:t>About the e</w:t>
      </w:r>
      <w:r w:rsidR="00ED0F4A" w:rsidRPr="005037F3">
        <w:t>xhibition</w:t>
      </w:r>
    </w:p>
    <w:p w:rsidR="00497975" w:rsidRPr="00497975" w:rsidRDefault="00497975" w:rsidP="00497975">
      <w:r w:rsidRPr="00497975">
        <w:t xml:space="preserve">The Oklahoma Society of Impressionists (OSI) began in 1987 when a group of artists met in Taos, New Mexico, at a </w:t>
      </w:r>
      <w:proofErr w:type="spellStart"/>
      <w:r w:rsidRPr="00497975">
        <w:t>plein</w:t>
      </w:r>
      <w:proofErr w:type="spellEnd"/>
      <w:r w:rsidRPr="00497975">
        <w:t xml:space="preserve"> air workshop. The group was formed to represent and support Oklahoma artists painting in the impressionist style, to raise public appreciation for </w:t>
      </w:r>
      <w:proofErr w:type="spellStart"/>
      <w:r w:rsidRPr="00497975">
        <w:t>plein</w:t>
      </w:r>
      <w:proofErr w:type="spellEnd"/>
      <w:r w:rsidRPr="00497975">
        <w:t xml:space="preserve"> air, and to promote excellence in representational art. </w:t>
      </w:r>
    </w:p>
    <w:p w:rsidR="00497975" w:rsidRPr="00497975" w:rsidRDefault="00497975" w:rsidP="00497975">
      <w:r w:rsidRPr="00497975">
        <w:t>OSI has exhibited across the state of Oklahoma as well as in Texas, Colorado, Missouri, and Arkansas. The membership of OSI is limited to artists who must have Oklahoma roots and/or live in Oklahoma. Vision of Impressionism showcases highlights of rec</w:t>
      </w:r>
      <w:r>
        <w:t xml:space="preserve">ent works by artists from OSI. </w:t>
      </w:r>
    </w:p>
    <w:p w:rsidR="00497975" w:rsidRDefault="00497975" w:rsidP="00497975">
      <w:r w:rsidRPr="00497975">
        <w:t>This exhibition is organized by the OSU Museum of Art and curated by James W. Bruce, Jr. and Linda Howell.</w:t>
      </w:r>
    </w:p>
    <w:p w:rsidR="00FA0193" w:rsidRPr="005037F3" w:rsidRDefault="00FA0193" w:rsidP="00497975">
      <w:pPr>
        <w:pStyle w:val="Heading2"/>
      </w:pPr>
      <w:r w:rsidRPr="005037F3">
        <w:t>Exhibition dates, events, and related programs</w:t>
      </w:r>
    </w:p>
    <w:p w:rsidR="00FA0193" w:rsidRDefault="00497975" w:rsidP="00FA0193">
      <w:r>
        <w:t>June 20, 2016 – August 6, 2016</w:t>
      </w:r>
    </w:p>
    <w:p w:rsidR="00497975" w:rsidRDefault="00497975" w:rsidP="003E0FFC">
      <w:pPr>
        <w:spacing w:after="0"/>
      </w:pPr>
      <w:r>
        <w:t>Reception</w:t>
      </w:r>
      <w:r w:rsidR="003E0FFC">
        <w:t xml:space="preserve"> + </w:t>
      </w:r>
      <w:proofErr w:type="spellStart"/>
      <w:r w:rsidR="003E0FFC">
        <w:t>drawingLAB</w:t>
      </w:r>
      <w:proofErr w:type="spellEnd"/>
      <w:r>
        <w:t xml:space="preserve">: </w:t>
      </w:r>
      <w:r w:rsidR="003E0FFC">
        <w:t xml:space="preserve">Thursday, </w:t>
      </w:r>
      <w:r>
        <w:t>June 30</w:t>
      </w:r>
      <w:r w:rsidRPr="00497975">
        <w:rPr>
          <w:vertAlign w:val="superscript"/>
        </w:rPr>
        <w:t>th</w:t>
      </w:r>
      <w:r>
        <w:t>, 5:00-7:00 PM</w:t>
      </w:r>
    </w:p>
    <w:p w:rsidR="003E0FFC" w:rsidRDefault="003E0FFC" w:rsidP="003E0FFC">
      <w:r>
        <w:t xml:space="preserve">This </w:t>
      </w:r>
      <w:proofErr w:type="spellStart"/>
      <w:r>
        <w:t>drawingLAB</w:t>
      </w:r>
      <w:proofErr w:type="spellEnd"/>
      <w:r>
        <w:t xml:space="preserve"> is held in conjunction with the Vision of Impressionism opening reception. This unique, merged event provides participants with a chance to meet and interact with the artists who will be in attendance. </w:t>
      </w:r>
      <w:proofErr w:type="spellStart"/>
      <w:r>
        <w:t>DrawingLAB</w:t>
      </w:r>
      <w:proofErr w:type="spellEnd"/>
      <w:r>
        <w:t xml:space="preserve"> is welcoming to visitors of all ages and abilities. All you need is paper, pencil, and an open mind!</w:t>
      </w:r>
    </w:p>
    <w:p w:rsidR="003E0FFC" w:rsidRDefault="003E0FFC" w:rsidP="00FA0193">
      <w:r>
        <w:t>Family Day: Saturday, June 9</w:t>
      </w:r>
      <w:r w:rsidRPr="003E0FFC">
        <w:rPr>
          <w:vertAlign w:val="superscript"/>
        </w:rPr>
        <w:t>th</w:t>
      </w:r>
      <w:r>
        <w:t>, 11:00 AM – 3:00 PM</w:t>
      </w:r>
    </w:p>
    <w:p w:rsidR="003E0FFC" w:rsidRDefault="003E0FFC" w:rsidP="003E0FFC">
      <w:pPr>
        <w:spacing w:after="0"/>
      </w:pPr>
      <w:proofErr w:type="spellStart"/>
      <w:proofErr w:type="gramStart"/>
      <w:r>
        <w:t>drawingLAB</w:t>
      </w:r>
      <w:proofErr w:type="spellEnd"/>
      <w:proofErr w:type="gramEnd"/>
      <w:r>
        <w:t>: Thursday, July 28</w:t>
      </w:r>
      <w:r w:rsidRPr="003E0FFC">
        <w:rPr>
          <w:vertAlign w:val="superscript"/>
        </w:rPr>
        <w:t>th</w:t>
      </w:r>
      <w:r>
        <w:t>, 6:00 PM at The Botanic Garden</w:t>
      </w:r>
    </w:p>
    <w:p w:rsidR="003E0FFC" w:rsidRPr="003E0FFC" w:rsidRDefault="003E0FFC" w:rsidP="00FA0193">
      <w:r>
        <w:t xml:space="preserve">Join us at the beautiful OSU Botanic Garden for an evening of </w:t>
      </w:r>
      <w:proofErr w:type="spellStart"/>
      <w:r w:rsidRPr="003E0FFC">
        <w:rPr>
          <w:i/>
        </w:rPr>
        <w:t>en</w:t>
      </w:r>
      <w:proofErr w:type="spellEnd"/>
      <w:r w:rsidRPr="003E0FFC">
        <w:rPr>
          <w:i/>
        </w:rPr>
        <w:t xml:space="preserve"> </w:t>
      </w:r>
      <w:proofErr w:type="spellStart"/>
      <w:r w:rsidRPr="003E0FFC">
        <w:rPr>
          <w:i/>
        </w:rPr>
        <w:t>plein</w:t>
      </w:r>
      <w:proofErr w:type="spellEnd"/>
      <w:r w:rsidRPr="003E0FFC">
        <w:rPr>
          <w:i/>
        </w:rPr>
        <w:t xml:space="preserve"> air</w:t>
      </w:r>
      <w:r>
        <w:t xml:space="preserve"> drawing. Explore techniques for observing and capturing the world around you with artists featured in </w:t>
      </w:r>
      <w:r>
        <w:rPr>
          <w:i/>
        </w:rPr>
        <w:t>Vision of Impressionism</w:t>
      </w:r>
      <w:r>
        <w:t>, on view at the OSU Museum of Art through August 6. This event is free and open to the public. All you need is paper, pencil, and an open mind.</w:t>
      </w:r>
    </w:p>
    <w:p w:rsidR="00ED0F4A" w:rsidRPr="005037F3" w:rsidRDefault="00D92D3C" w:rsidP="005037F3">
      <w:pPr>
        <w:pStyle w:val="Heading2"/>
      </w:pPr>
      <w:r w:rsidRPr="005037F3">
        <w:t>About the c</w:t>
      </w:r>
      <w:r w:rsidR="00ED0F4A" w:rsidRPr="005037F3">
        <w:t>urator</w:t>
      </w:r>
      <w:r w:rsidR="00FA0193" w:rsidRPr="005037F3">
        <w:t>(s)</w:t>
      </w:r>
    </w:p>
    <w:p w:rsidR="00FA0193" w:rsidRDefault="00D16888" w:rsidP="005037F3">
      <w:r>
        <w:t xml:space="preserve">This exhibition is curated by </w:t>
      </w:r>
      <w:r w:rsidR="00497975">
        <w:t>James W. Bruce, Jr. and Linda Howell</w:t>
      </w:r>
      <w:r>
        <w:t>.</w:t>
      </w:r>
    </w:p>
    <w:p w:rsidR="00D92D3C" w:rsidRDefault="004A7E8D" w:rsidP="004A7E8D">
      <w:pPr>
        <w:pStyle w:val="Heading1"/>
      </w:pPr>
      <w:r>
        <w:t>Class Visits and Tours</w:t>
      </w:r>
    </w:p>
    <w:p w:rsidR="004A7E8D" w:rsidRDefault="004A7E8D" w:rsidP="004A7E8D">
      <w:r>
        <w:t xml:space="preserve">The exhibition is suitable for all ages. </w:t>
      </w:r>
    </w:p>
    <w:p w:rsidR="004A7E8D" w:rsidRDefault="004A7E8D" w:rsidP="005037F3">
      <w:pPr>
        <w:pStyle w:val="Heading2"/>
      </w:pPr>
      <w:r>
        <w:t>Curricular connections</w:t>
      </w:r>
    </w:p>
    <w:p w:rsidR="004A7E8D" w:rsidRDefault="003E0FFC" w:rsidP="005037F3">
      <w:r>
        <w:t>Painting/dra</w:t>
      </w:r>
      <w:r w:rsidR="008E1B6F">
        <w:t>wing technique (Impressionism)</w:t>
      </w:r>
    </w:p>
    <w:p w:rsidR="004A7E8D" w:rsidRDefault="004A7E8D" w:rsidP="005037F3">
      <w:pPr>
        <w:pStyle w:val="Heading2"/>
      </w:pPr>
      <w:r>
        <w:t>Booking a tour/visit – “Beyond the Classroom”</w:t>
      </w:r>
    </w:p>
    <w:p w:rsidR="004A7E8D" w:rsidRDefault="004A7E8D" w:rsidP="004A7E8D">
      <w:r>
        <w:rPr>
          <w:i/>
        </w:rPr>
        <w:t>Beyond the Classroom</w:t>
      </w:r>
      <w:r>
        <w:t xml:space="preserve"> (the OSU Museum of Art’s PK-12 inquiry based tour program) encourages students of all abilities to engage with art and each other by looking deeply, and thinking creatively and critically. Students make personal and curricular connections through discussion, writing, and hands-on activities. We welcome both public school groups and home-schoolers. </w:t>
      </w:r>
      <w:r w:rsidR="000606ED">
        <w:t xml:space="preserve">Admission to the museum is always free. </w:t>
      </w:r>
    </w:p>
    <w:p w:rsidR="004A7E8D" w:rsidRDefault="004A7E8D" w:rsidP="004A7E8D">
      <w:r>
        <w:t xml:space="preserve">To book a tour, please visit </w:t>
      </w:r>
      <w:hyperlink r:id="rId8" w:history="1">
        <w:r w:rsidRPr="006A62E5">
          <w:rPr>
            <w:rStyle w:val="Hyperlink"/>
          </w:rPr>
          <w:t>http://museum.okstate.edu/tours</w:t>
        </w:r>
      </w:hyperlink>
      <w:r w:rsidR="000606ED">
        <w:t>. Please be advised that we require at least three weeks advanced notice for tours of 10 or more to allow for appropriate staffing.</w:t>
      </w:r>
    </w:p>
    <w:p w:rsidR="004A7E8D" w:rsidRDefault="000606ED" w:rsidP="004A7E8D">
      <w:r>
        <w:lastRenderedPageBreak/>
        <w:t xml:space="preserve">For more information, to discuss programming, or to request a transportation or substitute teacher subsidy, please contact Carrie Kim, Curator of Education and Programming, at (405)744-2785 or </w:t>
      </w:r>
      <w:hyperlink r:id="rId9" w:history="1">
        <w:r w:rsidRPr="006A62E5">
          <w:rPr>
            <w:rStyle w:val="Hyperlink"/>
          </w:rPr>
          <w:t>carrie.kim@okstate.edu</w:t>
        </w:r>
      </w:hyperlink>
      <w:r>
        <w:t>.</w:t>
      </w:r>
    </w:p>
    <w:p w:rsidR="001E750F" w:rsidRDefault="001E750F" w:rsidP="001E750F">
      <w:pPr>
        <w:pStyle w:val="Heading1"/>
      </w:pPr>
      <w:r>
        <w:t>Online Resources</w:t>
      </w:r>
    </w:p>
    <w:p w:rsidR="001E750F" w:rsidRDefault="00C46C43" w:rsidP="001E750F">
      <w:r>
        <w:t>Follow the</w:t>
      </w:r>
      <w:r w:rsidR="001E750F">
        <w:t xml:space="preserve"> OSU Museum of Art Pinterest page at </w:t>
      </w:r>
      <w:hyperlink r:id="rId10" w:history="1">
        <w:r w:rsidR="001E750F" w:rsidRPr="006A62E5">
          <w:rPr>
            <w:rStyle w:val="Hyperlink"/>
          </w:rPr>
          <w:t>https://www.pinterest.com/osumuseumofart/</w:t>
        </w:r>
      </w:hyperlink>
      <w:r>
        <w:t xml:space="preserve"> to stay up-to-date on all educator resources, news articles, curatorial talks, artist talks, artist presentations, and more. </w:t>
      </w:r>
      <w:r w:rsidR="001E750F">
        <w:t xml:space="preserve"> </w:t>
      </w:r>
    </w:p>
    <w:p w:rsidR="008E1B6F" w:rsidRDefault="008E1B6F" w:rsidP="00D16888">
      <w:pPr>
        <w:spacing w:after="0"/>
      </w:pPr>
      <w:r>
        <w:t>Oklahoma Society of Impressionists</w:t>
      </w:r>
    </w:p>
    <w:p w:rsidR="008E1B6F" w:rsidRDefault="0023205E" w:rsidP="00D16888">
      <w:pPr>
        <w:spacing w:after="0"/>
      </w:pPr>
      <w:hyperlink r:id="rId11" w:history="1">
        <w:r w:rsidR="008E1B6F" w:rsidRPr="006A62E5">
          <w:rPr>
            <w:rStyle w:val="Hyperlink"/>
          </w:rPr>
          <w:t>http://www.okhistory.org/historycenter/impressionists</w:t>
        </w:r>
      </w:hyperlink>
    </w:p>
    <w:p w:rsidR="00D16888" w:rsidRDefault="00D16888" w:rsidP="00D16888">
      <w:pPr>
        <w:spacing w:after="0"/>
      </w:pPr>
      <w:r>
        <w:t xml:space="preserve"> </w:t>
      </w:r>
    </w:p>
    <w:p w:rsidR="0077234F" w:rsidRDefault="0077234F" w:rsidP="00D16888">
      <w:pPr>
        <w:spacing w:after="0"/>
      </w:pPr>
      <w:r>
        <w:t xml:space="preserve">Art and Man, American Impressionists featuring Mary Cassatt, Scholastic </w:t>
      </w:r>
    </w:p>
    <w:p w:rsidR="0077234F" w:rsidRDefault="0077234F" w:rsidP="00D16888">
      <w:pPr>
        <w:spacing w:after="0"/>
      </w:pPr>
      <w:r>
        <w:t xml:space="preserve">A magazine featuring articles introducing impressionism, the life and work of Mary Cassatt, a poster of “The Bath” by Mary Cassatt, a focus on three modern Impressionist artists,  and a lesson on creating dynamic compositions. </w:t>
      </w:r>
    </w:p>
    <w:p w:rsidR="008A767E" w:rsidRDefault="0023205E" w:rsidP="00194B0A">
      <w:pPr>
        <w:spacing w:after="0"/>
      </w:pPr>
      <w:hyperlink r:id="rId12" w:history="1">
        <w:r w:rsidR="00194B0A" w:rsidRPr="006A62E5">
          <w:rPr>
            <w:rStyle w:val="Hyperlink"/>
          </w:rPr>
          <w:t>https://museum.okstate.edu/sites/default/files/Art%20and%20Man%20Scholastic.pdf</w:t>
        </w:r>
      </w:hyperlink>
      <w:r w:rsidR="00194B0A">
        <w:t xml:space="preserve"> </w:t>
      </w:r>
    </w:p>
    <w:p w:rsidR="008A767E" w:rsidRDefault="008A767E" w:rsidP="008A767E">
      <w:pPr>
        <w:pStyle w:val="Heading1"/>
      </w:pPr>
      <w:r>
        <w:t>Discussion Questions</w:t>
      </w:r>
    </w:p>
    <w:p w:rsidR="008A767E" w:rsidRDefault="008A767E" w:rsidP="008A767E">
      <w:r>
        <w:t xml:space="preserve">Pose the following questions to your students. </w:t>
      </w:r>
    </w:p>
    <w:p w:rsidR="008A767E" w:rsidRDefault="008A767E" w:rsidP="008A767E"/>
    <w:p w:rsidR="008A767E" w:rsidRDefault="008A767E">
      <w:r>
        <w:br w:type="page"/>
      </w:r>
    </w:p>
    <w:p w:rsidR="008A767E" w:rsidRPr="008A767E" w:rsidRDefault="0023205E" w:rsidP="0023205E">
      <w:pPr>
        <w:pStyle w:val="Heading1"/>
      </w:pPr>
      <w:r>
        <w:lastRenderedPageBreak/>
        <w:t xml:space="preserve">Impressionism </w:t>
      </w:r>
      <w:bookmarkStart w:id="0" w:name="_GoBack"/>
      <w:bookmarkEnd w:id="0"/>
    </w:p>
    <w:sectPr w:rsidR="008A767E" w:rsidRPr="008A767E" w:rsidSect="00497975">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7E8D" w:rsidRDefault="004A7E8D" w:rsidP="004A7E8D">
      <w:pPr>
        <w:spacing w:after="0" w:line="240" w:lineRule="auto"/>
      </w:pPr>
      <w:r>
        <w:separator/>
      </w:r>
    </w:p>
  </w:endnote>
  <w:endnote w:type="continuationSeparator" w:id="0">
    <w:p w:rsidR="004A7E8D" w:rsidRDefault="004A7E8D" w:rsidP="004A7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975" w:rsidRDefault="00497975" w:rsidP="00497975">
    <w:pPr>
      <w:pStyle w:val="Footer"/>
      <w:jc w:val="center"/>
    </w:pPr>
    <w:r>
      <w:rPr>
        <w:noProof/>
      </w:rPr>
      <w:drawing>
        <wp:inline distT="0" distB="0" distL="0" distR="0">
          <wp:extent cx="5077460" cy="65707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SUMA logo.PNG"/>
                  <pic:cNvPicPr/>
                </pic:nvPicPr>
                <pic:blipFill rotWithShape="1">
                  <a:blip r:embed="rId1">
                    <a:extLst>
                      <a:ext uri="{28A0092B-C50C-407E-A947-70E740481C1C}">
                        <a14:useLocalDpi xmlns:a14="http://schemas.microsoft.com/office/drawing/2010/main" val="0"/>
                      </a:ext>
                    </a:extLst>
                  </a:blip>
                  <a:srcRect t="30466" b="30613"/>
                  <a:stretch/>
                </pic:blipFill>
                <pic:spPr bwMode="auto">
                  <a:xfrm>
                    <a:off x="0" y="0"/>
                    <a:ext cx="5079365" cy="657326"/>
                  </a:xfrm>
                  <a:prstGeom prst="rect">
                    <a:avLst/>
                  </a:prstGeom>
                  <a:ln>
                    <a:noFill/>
                  </a:ln>
                  <a:extLst>
                    <a:ext uri="{53640926-AAD7-44D8-BBD7-CCE9431645EC}">
                      <a14:shadowObscured xmlns:a14="http://schemas.microsoft.com/office/drawing/2010/main"/>
                    </a:ext>
                  </a:extLst>
                </pic:spPr>
              </pic:pic>
            </a:graphicData>
          </a:graphic>
        </wp:inline>
      </w:drawing>
    </w:r>
  </w:p>
  <w:p w:rsidR="00497975" w:rsidRDefault="00497975" w:rsidP="00497975">
    <w:pPr>
      <w:pStyle w:val="Footer"/>
      <w:spacing w:before="120" w:line="276" w:lineRule="auto"/>
      <w:jc w:val="center"/>
    </w:pPr>
    <w:r>
      <w:t>720 South Husband Street, Stillwater, OK 74074</w:t>
    </w:r>
  </w:p>
  <w:p w:rsidR="00497975" w:rsidRDefault="00497975" w:rsidP="00497975">
    <w:pPr>
      <w:pStyle w:val="Footer"/>
      <w:spacing w:line="276" w:lineRule="auto"/>
      <w:jc w:val="center"/>
    </w:pPr>
    <w:r>
      <w:t>405.744.2780 | museum@okstate.edu | museum.okstate.edu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7E8D" w:rsidRDefault="004A7E8D" w:rsidP="004A7E8D">
      <w:pPr>
        <w:spacing w:after="0" w:line="240" w:lineRule="auto"/>
      </w:pPr>
      <w:r>
        <w:separator/>
      </w:r>
    </w:p>
  </w:footnote>
  <w:footnote w:type="continuationSeparator" w:id="0">
    <w:p w:rsidR="004A7E8D" w:rsidRDefault="004A7E8D" w:rsidP="004A7E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A44"/>
    <w:rsid w:val="000606ED"/>
    <w:rsid w:val="000F23CE"/>
    <w:rsid w:val="00194B0A"/>
    <w:rsid w:val="001E750F"/>
    <w:rsid w:val="0023205E"/>
    <w:rsid w:val="003E0FFC"/>
    <w:rsid w:val="00497975"/>
    <w:rsid w:val="004A7E8D"/>
    <w:rsid w:val="005037F3"/>
    <w:rsid w:val="005B3A44"/>
    <w:rsid w:val="005E3175"/>
    <w:rsid w:val="005E3B69"/>
    <w:rsid w:val="00673B53"/>
    <w:rsid w:val="0077234F"/>
    <w:rsid w:val="007F4E1F"/>
    <w:rsid w:val="008A767E"/>
    <w:rsid w:val="008E1B6F"/>
    <w:rsid w:val="00B7112E"/>
    <w:rsid w:val="00C46C43"/>
    <w:rsid w:val="00CF1327"/>
    <w:rsid w:val="00D16888"/>
    <w:rsid w:val="00D92D3C"/>
    <w:rsid w:val="00ED0F4A"/>
    <w:rsid w:val="00FA0193"/>
    <w:rsid w:val="00FA6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ACE15155-6703-4DA4-85EF-A5D1625DB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0F4A"/>
    <w:rPr>
      <w:rFonts w:ascii="Franklin Gothic Book" w:hAnsi="Franklin Gothic Book"/>
    </w:rPr>
  </w:style>
  <w:style w:type="paragraph" w:styleId="Heading1">
    <w:name w:val="heading 1"/>
    <w:basedOn w:val="Normal"/>
    <w:next w:val="Normal"/>
    <w:link w:val="Heading1Char"/>
    <w:uiPriority w:val="9"/>
    <w:qFormat/>
    <w:rsid w:val="00ED0F4A"/>
    <w:pPr>
      <w:keepNext/>
      <w:keepLines/>
      <w:pBdr>
        <w:bottom w:val="single" w:sz="4" w:space="2" w:color="ED7D31" w:themeColor="accent2"/>
      </w:pBdr>
      <w:spacing w:before="360" w:after="120" w:line="240" w:lineRule="auto"/>
      <w:outlineLvl w:val="0"/>
    </w:pPr>
    <w:rPr>
      <w:rFonts w:eastAsiaTheme="majorEastAsia" w:cstheme="majorBidi"/>
      <w:color w:val="262626" w:themeColor="text1" w:themeTint="D9"/>
      <w:sz w:val="40"/>
      <w:szCs w:val="40"/>
    </w:rPr>
  </w:style>
  <w:style w:type="paragraph" w:styleId="Heading2">
    <w:name w:val="heading 2"/>
    <w:basedOn w:val="Normal"/>
    <w:next w:val="Normal"/>
    <w:link w:val="Heading2Char"/>
    <w:uiPriority w:val="9"/>
    <w:unhideWhenUsed/>
    <w:qFormat/>
    <w:rsid w:val="005037F3"/>
    <w:pPr>
      <w:keepNext/>
      <w:keepLines/>
      <w:spacing w:before="120" w:after="0" w:line="240" w:lineRule="auto"/>
      <w:outlineLvl w:val="1"/>
    </w:pPr>
    <w:rPr>
      <w:rFonts w:eastAsiaTheme="majorEastAsia" w:cstheme="majorBidi"/>
      <w:color w:val="C45911" w:themeColor="accent2" w:themeShade="BF"/>
      <w:sz w:val="24"/>
      <w:szCs w:val="36"/>
    </w:rPr>
  </w:style>
  <w:style w:type="paragraph" w:styleId="Heading3">
    <w:name w:val="heading 3"/>
    <w:basedOn w:val="Normal"/>
    <w:next w:val="Normal"/>
    <w:link w:val="Heading3Char"/>
    <w:uiPriority w:val="9"/>
    <w:unhideWhenUsed/>
    <w:qFormat/>
    <w:rsid w:val="00ED0F4A"/>
    <w:pPr>
      <w:keepNext/>
      <w:keepLines/>
      <w:spacing w:before="80" w:after="0" w:line="240" w:lineRule="auto"/>
      <w:outlineLvl w:val="2"/>
    </w:pPr>
    <w:rPr>
      <w:rFonts w:eastAsiaTheme="majorEastAsia" w:cstheme="majorBidi"/>
      <w:color w:val="C45911" w:themeColor="accent2" w:themeShade="BF"/>
      <w:sz w:val="32"/>
      <w:szCs w:val="32"/>
    </w:rPr>
  </w:style>
  <w:style w:type="paragraph" w:styleId="Heading4">
    <w:name w:val="heading 4"/>
    <w:basedOn w:val="Normal"/>
    <w:next w:val="Normal"/>
    <w:link w:val="Heading4Char"/>
    <w:uiPriority w:val="9"/>
    <w:unhideWhenUsed/>
    <w:qFormat/>
    <w:rsid w:val="00ED0F4A"/>
    <w:pPr>
      <w:keepNext/>
      <w:keepLines/>
      <w:spacing w:before="80" w:after="0" w:line="240" w:lineRule="auto"/>
      <w:outlineLvl w:val="3"/>
    </w:pPr>
    <w:rPr>
      <w:rFonts w:eastAsiaTheme="majorEastAsia" w:cstheme="majorBidi"/>
      <w:i/>
      <w:iCs/>
      <w:color w:val="833C0B" w:themeColor="accent2" w:themeShade="80"/>
      <w:sz w:val="28"/>
      <w:szCs w:val="28"/>
    </w:rPr>
  </w:style>
  <w:style w:type="paragraph" w:styleId="Heading5">
    <w:name w:val="heading 5"/>
    <w:basedOn w:val="Normal"/>
    <w:next w:val="Normal"/>
    <w:link w:val="Heading5Char"/>
    <w:uiPriority w:val="9"/>
    <w:unhideWhenUsed/>
    <w:qFormat/>
    <w:rsid w:val="00ED0F4A"/>
    <w:pPr>
      <w:keepNext/>
      <w:keepLines/>
      <w:spacing w:before="80" w:after="0" w:line="240" w:lineRule="auto"/>
      <w:outlineLvl w:val="4"/>
    </w:pPr>
    <w:rPr>
      <w:rFonts w:eastAsiaTheme="majorEastAsia" w:cstheme="majorBidi"/>
      <w:color w:val="C45911" w:themeColor="accent2" w:themeShade="BF"/>
      <w:sz w:val="24"/>
      <w:szCs w:val="24"/>
    </w:rPr>
  </w:style>
  <w:style w:type="paragraph" w:styleId="Heading6">
    <w:name w:val="heading 6"/>
    <w:basedOn w:val="Normal"/>
    <w:next w:val="Normal"/>
    <w:link w:val="Heading6Char"/>
    <w:uiPriority w:val="9"/>
    <w:semiHidden/>
    <w:unhideWhenUsed/>
    <w:qFormat/>
    <w:rsid w:val="00ED0F4A"/>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Heading7">
    <w:name w:val="heading 7"/>
    <w:basedOn w:val="Normal"/>
    <w:next w:val="Normal"/>
    <w:link w:val="Heading7Char"/>
    <w:uiPriority w:val="9"/>
    <w:semiHidden/>
    <w:unhideWhenUsed/>
    <w:qFormat/>
    <w:rsid w:val="00ED0F4A"/>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Heading8">
    <w:name w:val="heading 8"/>
    <w:basedOn w:val="Normal"/>
    <w:next w:val="Normal"/>
    <w:link w:val="Heading8Char"/>
    <w:uiPriority w:val="9"/>
    <w:semiHidden/>
    <w:unhideWhenUsed/>
    <w:qFormat/>
    <w:rsid w:val="00ED0F4A"/>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Heading9">
    <w:name w:val="heading 9"/>
    <w:basedOn w:val="Normal"/>
    <w:next w:val="Normal"/>
    <w:link w:val="Heading9Char"/>
    <w:uiPriority w:val="9"/>
    <w:semiHidden/>
    <w:unhideWhenUsed/>
    <w:qFormat/>
    <w:rsid w:val="00ED0F4A"/>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0F4A"/>
    <w:rPr>
      <w:rFonts w:ascii="Franklin Gothic Book" w:eastAsiaTheme="majorEastAsia" w:hAnsi="Franklin Gothic Book" w:cstheme="majorBidi"/>
      <w:color w:val="262626" w:themeColor="text1" w:themeTint="D9"/>
      <w:sz w:val="40"/>
      <w:szCs w:val="40"/>
    </w:rPr>
  </w:style>
  <w:style w:type="character" w:customStyle="1" w:styleId="Heading2Char">
    <w:name w:val="Heading 2 Char"/>
    <w:basedOn w:val="DefaultParagraphFont"/>
    <w:link w:val="Heading2"/>
    <w:uiPriority w:val="9"/>
    <w:rsid w:val="005037F3"/>
    <w:rPr>
      <w:rFonts w:ascii="Franklin Gothic Book" w:eastAsiaTheme="majorEastAsia" w:hAnsi="Franklin Gothic Book" w:cstheme="majorBidi"/>
      <w:color w:val="C45911" w:themeColor="accent2" w:themeShade="BF"/>
      <w:sz w:val="24"/>
      <w:szCs w:val="36"/>
    </w:rPr>
  </w:style>
  <w:style w:type="character" w:customStyle="1" w:styleId="Heading3Char">
    <w:name w:val="Heading 3 Char"/>
    <w:basedOn w:val="DefaultParagraphFont"/>
    <w:link w:val="Heading3"/>
    <w:uiPriority w:val="9"/>
    <w:rsid w:val="00ED0F4A"/>
    <w:rPr>
      <w:rFonts w:ascii="Franklin Gothic Book" w:eastAsiaTheme="majorEastAsia" w:hAnsi="Franklin Gothic Book" w:cstheme="majorBidi"/>
      <w:color w:val="C45911" w:themeColor="accent2" w:themeShade="BF"/>
      <w:sz w:val="32"/>
      <w:szCs w:val="32"/>
    </w:rPr>
  </w:style>
  <w:style w:type="character" w:customStyle="1" w:styleId="Heading4Char">
    <w:name w:val="Heading 4 Char"/>
    <w:basedOn w:val="DefaultParagraphFont"/>
    <w:link w:val="Heading4"/>
    <w:uiPriority w:val="9"/>
    <w:rsid w:val="00ED0F4A"/>
    <w:rPr>
      <w:rFonts w:ascii="Franklin Gothic Book" w:eastAsiaTheme="majorEastAsia" w:hAnsi="Franklin Gothic Book" w:cstheme="majorBidi"/>
      <w:i/>
      <w:iCs/>
      <w:color w:val="833C0B" w:themeColor="accent2" w:themeShade="80"/>
      <w:sz w:val="28"/>
      <w:szCs w:val="28"/>
    </w:rPr>
  </w:style>
  <w:style w:type="character" w:customStyle="1" w:styleId="Heading5Char">
    <w:name w:val="Heading 5 Char"/>
    <w:basedOn w:val="DefaultParagraphFont"/>
    <w:link w:val="Heading5"/>
    <w:uiPriority w:val="9"/>
    <w:rsid w:val="00ED0F4A"/>
    <w:rPr>
      <w:rFonts w:ascii="Franklin Gothic Book" w:eastAsiaTheme="majorEastAsia" w:hAnsi="Franklin Gothic Book" w:cstheme="majorBidi"/>
      <w:color w:val="C45911" w:themeColor="accent2" w:themeShade="BF"/>
      <w:sz w:val="24"/>
      <w:szCs w:val="24"/>
    </w:rPr>
  </w:style>
  <w:style w:type="character" w:customStyle="1" w:styleId="Heading6Char">
    <w:name w:val="Heading 6 Char"/>
    <w:basedOn w:val="DefaultParagraphFont"/>
    <w:link w:val="Heading6"/>
    <w:uiPriority w:val="9"/>
    <w:semiHidden/>
    <w:rsid w:val="00ED0F4A"/>
    <w:rPr>
      <w:rFonts w:asciiTheme="majorHAnsi" w:eastAsiaTheme="majorEastAsia" w:hAnsiTheme="majorHAnsi" w:cstheme="majorBidi"/>
      <w:i/>
      <w:iCs/>
      <w:color w:val="833C0B" w:themeColor="accent2" w:themeShade="80"/>
      <w:sz w:val="24"/>
      <w:szCs w:val="24"/>
    </w:rPr>
  </w:style>
  <w:style w:type="character" w:customStyle="1" w:styleId="Heading7Char">
    <w:name w:val="Heading 7 Char"/>
    <w:basedOn w:val="DefaultParagraphFont"/>
    <w:link w:val="Heading7"/>
    <w:uiPriority w:val="9"/>
    <w:semiHidden/>
    <w:rsid w:val="00ED0F4A"/>
    <w:rPr>
      <w:rFonts w:asciiTheme="majorHAnsi" w:eastAsiaTheme="majorEastAsia" w:hAnsiTheme="majorHAnsi" w:cstheme="majorBidi"/>
      <w:b/>
      <w:bCs/>
      <w:color w:val="833C0B" w:themeColor="accent2" w:themeShade="80"/>
      <w:sz w:val="22"/>
      <w:szCs w:val="22"/>
    </w:rPr>
  </w:style>
  <w:style w:type="character" w:customStyle="1" w:styleId="Heading8Char">
    <w:name w:val="Heading 8 Char"/>
    <w:basedOn w:val="DefaultParagraphFont"/>
    <w:link w:val="Heading8"/>
    <w:uiPriority w:val="9"/>
    <w:semiHidden/>
    <w:rsid w:val="00ED0F4A"/>
    <w:rPr>
      <w:rFonts w:asciiTheme="majorHAnsi" w:eastAsiaTheme="majorEastAsia" w:hAnsiTheme="majorHAnsi" w:cstheme="majorBidi"/>
      <w:color w:val="833C0B" w:themeColor="accent2" w:themeShade="80"/>
      <w:sz w:val="22"/>
      <w:szCs w:val="22"/>
    </w:rPr>
  </w:style>
  <w:style w:type="character" w:customStyle="1" w:styleId="Heading9Char">
    <w:name w:val="Heading 9 Char"/>
    <w:basedOn w:val="DefaultParagraphFont"/>
    <w:link w:val="Heading9"/>
    <w:uiPriority w:val="9"/>
    <w:semiHidden/>
    <w:rsid w:val="00ED0F4A"/>
    <w:rPr>
      <w:rFonts w:asciiTheme="majorHAnsi" w:eastAsiaTheme="majorEastAsia" w:hAnsiTheme="majorHAnsi" w:cstheme="majorBidi"/>
      <w:i/>
      <w:iCs/>
      <w:color w:val="833C0B" w:themeColor="accent2" w:themeShade="80"/>
      <w:sz w:val="22"/>
      <w:szCs w:val="22"/>
    </w:rPr>
  </w:style>
  <w:style w:type="paragraph" w:styleId="Caption">
    <w:name w:val="caption"/>
    <w:basedOn w:val="Normal"/>
    <w:next w:val="Normal"/>
    <w:uiPriority w:val="35"/>
    <w:semiHidden/>
    <w:unhideWhenUsed/>
    <w:qFormat/>
    <w:rsid w:val="00ED0F4A"/>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ED0F4A"/>
    <w:pPr>
      <w:spacing w:after="0" w:line="240" w:lineRule="auto"/>
      <w:contextualSpacing/>
    </w:pPr>
    <w:rPr>
      <w:rFonts w:ascii="Franklin Gothic Medium" w:eastAsiaTheme="majorEastAsia" w:hAnsi="Franklin Gothic Medium" w:cstheme="majorBidi"/>
      <w:color w:val="262626" w:themeColor="text1" w:themeTint="D9"/>
      <w:sz w:val="96"/>
      <w:szCs w:val="96"/>
    </w:rPr>
  </w:style>
  <w:style w:type="character" w:customStyle="1" w:styleId="TitleChar">
    <w:name w:val="Title Char"/>
    <w:basedOn w:val="DefaultParagraphFont"/>
    <w:link w:val="Title"/>
    <w:uiPriority w:val="10"/>
    <w:rsid w:val="00ED0F4A"/>
    <w:rPr>
      <w:rFonts w:ascii="Franklin Gothic Medium" w:eastAsiaTheme="majorEastAsia" w:hAnsi="Franklin Gothic Medium" w:cstheme="majorBidi"/>
      <w:color w:val="262626" w:themeColor="text1" w:themeTint="D9"/>
      <w:sz w:val="96"/>
      <w:szCs w:val="96"/>
    </w:rPr>
  </w:style>
  <w:style w:type="paragraph" w:styleId="Subtitle">
    <w:name w:val="Subtitle"/>
    <w:basedOn w:val="Normal"/>
    <w:next w:val="Normal"/>
    <w:link w:val="SubtitleChar"/>
    <w:uiPriority w:val="11"/>
    <w:qFormat/>
    <w:rsid w:val="00ED0F4A"/>
    <w:pPr>
      <w:numPr>
        <w:ilvl w:val="1"/>
      </w:numPr>
      <w:spacing w:after="240"/>
    </w:pPr>
    <w:rPr>
      <w:rFonts w:ascii="Franklin Gothic Medium" w:hAnsi="Franklin Gothic Medium"/>
      <w:caps/>
      <w:color w:val="404040" w:themeColor="text1" w:themeTint="BF"/>
      <w:spacing w:val="20"/>
      <w:sz w:val="28"/>
      <w:szCs w:val="28"/>
    </w:rPr>
  </w:style>
  <w:style w:type="character" w:customStyle="1" w:styleId="SubtitleChar">
    <w:name w:val="Subtitle Char"/>
    <w:basedOn w:val="DefaultParagraphFont"/>
    <w:link w:val="Subtitle"/>
    <w:uiPriority w:val="11"/>
    <w:rsid w:val="00ED0F4A"/>
    <w:rPr>
      <w:rFonts w:ascii="Franklin Gothic Medium" w:hAnsi="Franklin Gothic Medium"/>
      <w:caps/>
      <w:color w:val="404040" w:themeColor="text1" w:themeTint="BF"/>
      <w:spacing w:val="20"/>
      <w:sz w:val="28"/>
      <w:szCs w:val="28"/>
    </w:rPr>
  </w:style>
  <w:style w:type="character" w:styleId="Strong">
    <w:name w:val="Strong"/>
    <w:basedOn w:val="DefaultParagraphFont"/>
    <w:uiPriority w:val="22"/>
    <w:qFormat/>
    <w:rsid w:val="00ED0F4A"/>
    <w:rPr>
      <w:rFonts w:ascii="Franklin Gothic Medium" w:hAnsi="Franklin Gothic Medium"/>
      <w:b/>
      <w:bCs/>
    </w:rPr>
  </w:style>
  <w:style w:type="character" w:styleId="Emphasis">
    <w:name w:val="Emphasis"/>
    <w:basedOn w:val="DefaultParagraphFont"/>
    <w:uiPriority w:val="20"/>
    <w:qFormat/>
    <w:rsid w:val="00ED0F4A"/>
    <w:rPr>
      <w:rFonts w:ascii="Franklin Gothic Book" w:hAnsi="Franklin Gothic Book"/>
      <w:i/>
      <w:iCs/>
      <w:color w:val="000000" w:themeColor="text1"/>
    </w:rPr>
  </w:style>
  <w:style w:type="paragraph" w:styleId="NoSpacing">
    <w:name w:val="No Spacing"/>
    <w:uiPriority w:val="1"/>
    <w:qFormat/>
    <w:rsid w:val="00ED0F4A"/>
    <w:pPr>
      <w:spacing w:after="0" w:line="240" w:lineRule="auto"/>
    </w:pPr>
    <w:rPr>
      <w:rFonts w:ascii="Franklin Gothic Book" w:hAnsi="Franklin Gothic Book"/>
    </w:rPr>
  </w:style>
  <w:style w:type="paragraph" w:styleId="Quote">
    <w:name w:val="Quote"/>
    <w:basedOn w:val="Normal"/>
    <w:next w:val="Normal"/>
    <w:link w:val="QuoteChar"/>
    <w:uiPriority w:val="29"/>
    <w:qFormat/>
    <w:rsid w:val="00ED0F4A"/>
    <w:pPr>
      <w:spacing w:before="160"/>
      <w:ind w:left="720" w:right="720"/>
      <w:jc w:val="center"/>
    </w:pPr>
    <w:rPr>
      <w:rFonts w:eastAsiaTheme="majorEastAsia" w:cstheme="majorBidi"/>
      <w:color w:val="000000" w:themeColor="text1"/>
      <w:sz w:val="24"/>
      <w:szCs w:val="24"/>
    </w:rPr>
  </w:style>
  <w:style w:type="character" w:customStyle="1" w:styleId="QuoteChar">
    <w:name w:val="Quote Char"/>
    <w:basedOn w:val="DefaultParagraphFont"/>
    <w:link w:val="Quote"/>
    <w:uiPriority w:val="29"/>
    <w:rsid w:val="00ED0F4A"/>
    <w:rPr>
      <w:rFonts w:ascii="Franklin Gothic Book" w:eastAsiaTheme="majorEastAsia" w:hAnsi="Franklin Gothic Book" w:cstheme="majorBidi"/>
      <w:color w:val="000000" w:themeColor="text1"/>
      <w:sz w:val="24"/>
      <w:szCs w:val="24"/>
    </w:rPr>
  </w:style>
  <w:style w:type="paragraph" w:styleId="IntenseQuote">
    <w:name w:val="Intense Quote"/>
    <w:basedOn w:val="Normal"/>
    <w:next w:val="Normal"/>
    <w:link w:val="IntenseQuoteChar"/>
    <w:uiPriority w:val="30"/>
    <w:qFormat/>
    <w:rsid w:val="00ED0F4A"/>
    <w:pPr>
      <w:pBdr>
        <w:top w:val="single" w:sz="24" w:space="4" w:color="ED7D31" w:themeColor="accent2"/>
      </w:pBdr>
      <w:spacing w:before="240" w:after="240" w:line="240" w:lineRule="auto"/>
      <w:ind w:left="936" w:right="936"/>
      <w:jc w:val="center"/>
    </w:pPr>
    <w:rPr>
      <w:rFonts w:eastAsiaTheme="majorEastAsia" w:cstheme="majorBidi"/>
      <w:sz w:val="24"/>
      <w:szCs w:val="24"/>
    </w:rPr>
  </w:style>
  <w:style w:type="character" w:customStyle="1" w:styleId="IntenseQuoteChar">
    <w:name w:val="Intense Quote Char"/>
    <w:basedOn w:val="DefaultParagraphFont"/>
    <w:link w:val="IntenseQuote"/>
    <w:uiPriority w:val="30"/>
    <w:rsid w:val="00ED0F4A"/>
    <w:rPr>
      <w:rFonts w:ascii="Franklin Gothic Book" w:eastAsiaTheme="majorEastAsia" w:hAnsi="Franklin Gothic Book" w:cstheme="majorBidi"/>
      <w:sz w:val="24"/>
      <w:szCs w:val="24"/>
    </w:rPr>
  </w:style>
  <w:style w:type="character" w:styleId="SubtleEmphasis">
    <w:name w:val="Subtle Emphasis"/>
    <w:basedOn w:val="DefaultParagraphFont"/>
    <w:uiPriority w:val="19"/>
    <w:qFormat/>
    <w:rsid w:val="00ED0F4A"/>
    <w:rPr>
      <w:rFonts w:ascii="Franklin Gothic Medium" w:hAnsi="Franklin Gothic Medium"/>
      <w:i/>
      <w:iCs/>
      <w:color w:val="595959" w:themeColor="text1" w:themeTint="A6"/>
    </w:rPr>
  </w:style>
  <w:style w:type="character" w:styleId="IntenseEmphasis">
    <w:name w:val="Intense Emphasis"/>
    <w:basedOn w:val="DefaultParagraphFont"/>
    <w:uiPriority w:val="21"/>
    <w:qFormat/>
    <w:rsid w:val="00ED0F4A"/>
    <w:rPr>
      <w:rFonts w:ascii="Franklin Gothic Book" w:hAnsi="Franklin Gothic Book"/>
      <w:b/>
      <w:bCs/>
      <w:i/>
      <w:iCs/>
      <w:caps w:val="0"/>
      <w:smallCaps w:val="0"/>
      <w:strike w:val="0"/>
      <w:dstrike w:val="0"/>
      <w:color w:val="ED7D31" w:themeColor="accent2"/>
    </w:rPr>
  </w:style>
  <w:style w:type="character" w:styleId="SubtleReference">
    <w:name w:val="Subtle Reference"/>
    <w:basedOn w:val="DefaultParagraphFont"/>
    <w:uiPriority w:val="31"/>
    <w:qFormat/>
    <w:rsid w:val="00ED0F4A"/>
    <w:rPr>
      <w:rFonts w:ascii="Franklin Gothic Book" w:hAnsi="Franklin Gothic Book"/>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ED0F4A"/>
    <w:rPr>
      <w:rFonts w:ascii="Franklin Gothic Book" w:hAnsi="Franklin Gothic Book"/>
      <w:b/>
      <w:bCs/>
      <w:caps w:val="0"/>
      <w:smallCaps/>
      <w:color w:val="auto"/>
      <w:spacing w:val="0"/>
      <w:u w:val="single"/>
    </w:rPr>
  </w:style>
  <w:style w:type="character" w:styleId="BookTitle">
    <w:name w:val="Book Title"/>
    <w:basedOn w:val="DefaultParagraphFont"/>
    <w:uiPriority w:val="33"/>
    <w:qFormat/>
    <w:rsid w:val="00ED0F4A"/>
    <w:rPr>
      <w:rFonts w:ascii="Franklin Gothic Book" w:hAnsi="Franklin Gothic Book"/>
      <w:b/>
      <w:bCs/>
      <w:caps w:val="0"/>
      <w:smallCaps/>
      <w:spacing w:val="0"/>
    </w:rPr>
  </w:style>
  <w:style w:type="paragraph" w:styleId="TOCHeading">
    <w:name w:val="TOC Heading"/>
    <w:basedOn w:val="Heading1"/>
    <w:next w:val="Normal"/>
    <w:uiPriority w:val="39"/>
    <w:unhideWhenUsed/>
    <w:qFormat/>
    <w:rsid w:val="00ED0F4A"/>
    <w:pPr>
      <w:outlineLvl w:val="9"/>
    </w:pPr>
  </w:style>
  <w:style w:type="character" w:styleId="Hyperlink">
    <w:name w:val="Hyperlink"/>
    <w:basedOn w:val="DefaultParagraphFont"/>
    <w:uiPriority w:val="99"/>
    <w:unhideWhenUsed/>
    <w:rsid w:val="005B3A44"/>
    <w:rPr>
      <w:color w:val="0563C1" w:themeColor="hyperlink"/>
      <w:u w:val="single"/>
    </w:rPr>
  </w:style>
  <w:style w:type="paragraph" w:styleId="ListParagraph">
    <w:name w:val="List Paragraph"/>
    <w:basedOn w:val="Normal"/>
    <w:uiPriority w:val="34"/>
    <w:qFormat/>
    <w:rsid w:val="00ED0F4A"/>
    <w:pPr>
      <w:ind w:left="720"/>
      <w:contextualSpacing/>
    </w:pPr>
  </w:style>
  <w:style w:type="paragraph" w:styleId="NormalWeb">
    <w:name w:val="Normal (Web)"/>
    <w:basedOn w:val="Normal"/>
    <w:uiPriority w:val="99"/>
    <w:semiHidden/>
    <w:unhideWhenUsed/>
    <w:rsid w:val="00ED0F4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A7E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7E8D"/>
    <w:rPr>
      <w:rFonts w:ascii="Franklin Gothic Book" w:hAnsi="Franklin Gothic Book"/>
    </w:rPr>
  </w:style>
  <w:style w:type="paragraph" w:styleId="Footer">
    <w:name w:val="footer"/>
    <w:basedOn w:val="Normal"/>
    <w:link w:val="FooterChar"/>
    <w:uiPriority w:val="99"/>
    <w:unhideWhenUsed/>
    <w:rsid w:val="004A7E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7E8D"/>
    <w:rPr>
      <w:rFonts w:ascii="Franklin Gothic Book" w:hAnsi="Franklin Gothic Book"/>
    </w:rPr>
  </w:style>
  <w:style w:type="table" w:styleId="TableGrid">
    <w:name w:val="Table Grid"/>
    <w:basedOn w:val="TableNormal"/>
    <w:uiPriority w:val="39"/>
    <w:rsid w:val="00FA01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5037F3"/>
    <w:pPr>
      <w:spacing w:after="100"/>
    </w:pPr>
  </w:style>
  <w:style w:type="paragraph" w:styleId="TOC2">
    <w:name w:val="toc 2"/>
    <w:basedOn w:val="Normal"/>
    <w:next w:val="Normal"/>
    <w:autoRedefine/>
    <w:uiPriority w:val="39"/>
    <w:unhideWhenUsed/>
    <w:rsid w:val="005037F3"/>
    <w:pPr>
      <w:spacing w:after="100"/>
      <w:ind w:left="210"/>
    </w:pPr>
  </w:style>
  <w:style w:type="paragraph" w:styleId="BalloonText">
    <w:name w:val="Balloon Text"/>
    <w:basedOn w:val="Normal"/>
    <w:link w:val="BalloonTextChar"/>
    <w:uiPriority w:val="99"/>
    <w:semiHidden/>
    <w:unhideWhenUsed/>
    <w:rsid w:val="005E31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31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526420">
      <w:bodyDiv w:val="1"/>
      <w:marLeft w:val="0"/>
      <w:marRight w:val="0"/>
      <w:marTop w:val="0"/>
      <w:marBottom w:val="0"/>
      <w:divBdr>
        <w:top w:val="none" w:sz="0" w:space="0" w:color="auto"/>
        <w:left w:val="none" w:sz="0" w:space="0" w:color="auto"/>
        <w:bottom w:val="none" w:sz="0" w:space="0" w:color="auto"/>
        <w:right w:val="none" w:sz="0" w:space="0" w:color="auto"/>
      </w:divBdr>
    </w:div>
    <w:div w:id="1409111569">
      <w:bodyDiv w:val="1"/>
      <w:marLeft w:val="0"/>
      <w:marRight w:val="0"/>
      <w:marTop w:val="0"/>
      <w:marBottom w:val="0"/>
      <w:divBdr>
        <w:top w:val="none" w:sz="0" w:space="0" w:color="auto"/>
        <w:left w:val="none" w:sz="0" w:space="0" w:color="auto"/>
        <w:bottom w:val="none" w:sz="0" w:space="0" w:color="auto"/>
        <w:right w:val="none" w:sz="0" w:space="0" w:color="auto"/>
      </w:divBdr>
    </w:div>
    <w:div w:id="1582131031">
      <w:bodyDiv w:val="1"/>
      <w:marLeft w:val="0"/>
      <w:marRight w:val="0"/>
      <w:marTop w:val="0"/>
      <w:marBottom w:val="0"/>
      <w:divBdr>
        <w:top w:val="none" w:sz="0" w:space="0" w:color="auto"/>
        <w:left w:val="none" w:sz="0" w:space="0" w:color="auto"/>
        <w:bottom w:val="none" w:sz="0" w:space="0" w:color="auto"/>
        <w:right w:val="none" w:sz="0" w:space="0" w:color="auto"/>
      </w:divBdr>
    </w:div>
    <w:div w:id="2090229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useum.okstate.edu/tour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museum.okstate.edu/sites/default/files/Art%20and%20Man%20Scholastic.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okhistory.org/historycenter/impressionist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pinterest.com/osumuseumofart/" TargetMode="External"/><Relationship Id="rId4" Type="http://schemas.openxmlformats.org/officeDocument/2006/relationships/webSettings" Target="webSettings.xml"/><Relationship Id="rId9" Type="http://schemas.openxmlformats.org/officeDocument/2006/relationships/hyperlink" Target="mailto:carrie.kim@okstate.ed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47512-9BBC-409A-BA75-31C9A1C67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594</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Pankey, Casey</dc:creator>
  <cp:keywords/>
  <dc:description/>
  <cp:lastModifiedBy>Pankey, Casey</cp:lastModifiedBy>
  <cp:revision>5</cp:revision>
  <cp:lastPrinted>2016-06-21T20:06:00Z</cp:lastPrinted>
  <dcterms:created xsi:type="dcterms:W3CDTF">2016-06-21T19:42:00Z</dcterms:created>
  <dcterms:modified xsi:type="dcterms:W3CDTF">2016-06-21T21:49:00Z</dcterms:modified>
</cp:coreProperties>
</file>